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C56" w:rsidRPr="008F7376" w:rsidRDefault="00087FC6" w:rsidP="001E5C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Thinking About the Addition of Fraction in the Context of Basketball</w:t>
      </w:r>
    </w:p>
    <w:p w:rsidR="001E5C56" w:rsidRDefault="001E5C56"/>
    <w:p w:rsidR="001E5C56" w:rsidRDefault="008F7376" w:rsidP="007B61A8">
      <w:pPr>
        <w:ind w:left="270" w:hanging="27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380F56F" wp14:editId="25545FDE">
            <wp:simplePos x="0" y="0"/>
            <wp:positionH relativeFrom="column">
              <wp:posOffset>2804160</wp:posOffset>
            </wp:positionH>
            <wp:positionV relativeFrom="paragraph">
              <wp:posOffset>217170</wp:posOffset>
            </wp:positionV>
            <wp:extent cx="4142740" cy="584835"/>
            <wp:effectExtent l="0" t="0" r="0" b="5715"/>
            <wp:wrapTight wrapText="bothSides">
              <wp:wrapPolygon edited="0">
                <wp:start x="0" y="0"/>
                <wp:lineTo x="0" y="21107"/>
                <wp:lineTo x="21454" y="21107"/>
                <wp:lineTo x="2145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274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5C56">
        <w:rPr>
          <w:sz w:val="24"/>
          <w:szCs w:val="24"/>
        </w:rPr>
        <w:t>1. On Wednesday, January 22, 2014, the Phoenix Suns beat the Indianapolis Pacers 124 – 100. In that game, the Suns attempted 32 free throws and made 23 of them. Express this free throw statistic in fractional form.</w:t>
      </w:r>
    </w:p>
    <w:p w:rsidR="007B61A8" w:rsidRPr="00B6726F" w:rsidRDefault="007B61A8">
      <w:pPr>
        <w:rPr>
          <w:rFonts w:eastAsiaTheme="minorEastAsia"/>
          <w:color w:val="FF0000"/>
          <w:sz w:val="24"/>
          <w:szCs w:val="24"/>
        </w:rPr>
      </w:pPr>
    </w:p>
    <w:p w:rsidR="00B6726F" w:rsidRPr="00B6726F" w:rsidRDefault="00B6726F">
      <w:pPr>
        <w:rPr>
          <w:rFonts w:eastAsiaTheme="minorEastAsia"/>
          <w:sz w:val="24"/>
          <w:szCs w:val="24"/>
        </w:rPr>
      </w:pPr>
    </w:p>
    <w:p w:rsidR="007B61A8" w:rsidRDefault="007B61A8">
      <w:pPr>
        <w:rPr>
          <w:sz w:val="24"/>
          <w:szCs w:val="24"/>
        </w:rPr>
      </w:pPr>
    </w:p>
    <w:p w:rsidR="007B61A8" w:rsidRDefault="007B61A8">
      <w:pPr>
        <w:rPr>
          <w:sz w:val="24"/>
          <w:szCs w:val="24"/>
        </w:rPr>
      </w:pPr>
    </w:p>
    <w:p w:rsidR="001E5C56" w:rsidRDefault="001E5C56">
      <w:pPr>
        <w:rPr>
          <w:sz w:val="24"/>
          <w:szCs w:val="24"/>
        </w:rPr>
      </w:pPr>
      <w:r>
        <w:rPr>
          <w:sz w:val="24"/>
          <w:szCs w:val="24"/>
        </w:rPr>
        <w:t>2. Describe the meaning of this fraction.</w:t>
      </w:r>
    </w:p>
    <w:p w:rsidR="008F7376" w:rsidRDefault="008F7376" w:rsidP="00750E4C">
      <w:pPr>
        <w:ind w:left="270"/>
        <w:rPr>
          <w:color w:val="FF0000"/>
          <w:sz w:val="24"/>
          <w:szCs w:val="24"/>
        </w:rPr>
      </w:pPr>
    </w:p>
    <w:p w:rsidR="00B6726F" w:rsidRDefault="00B6726F" w:rsidP="00750E4C">
      <w:pPr>
        <w:ind w:left="270"/>
        <w:rPr>
          <w:color w:val="FF0000"/>
          <w:sz w:val="24"/>
          <w:szCs w:val="24"/>
        </w:rPr>
      </w:pPr>
    </w:p>
    <w:p w:rsidR="00B6726F" w:rsidRDefault="00B6726F" w:rsidP="00750E4C">
      <w:pPr>
        <w:ind w:left="270"/>
        <w:rPr>
          <w:color w:val="FF0000"/>
          <w:sz w:val="24"/>
          <w:szCs w:val="24"/>
        </w:rPr>
      </w:pPr>
    </w:p>
    <w:p w:rsidR="00B6726F" w:rsidRPr="00750E4C" w:rsidRDefault="00B6726F" w:rsidP="00750E4C">
      <w:pPr>
        <w:ind w:left="270"/>
        <w:rPr>
          <w:color w:val="FF0000"/>
          <w:sz w:val="24"/>
          <w:szCs w:val="24"/>
        </w:rPr>
      </w:pPr>
    </w:p>
    <w:p w:rsidR="001E5C56" w:rsidRDefault="008F7376" w:rsidP="007B61A8">
      <w:pPr>
        <w:ind w:left="270" w:hanging="27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1770060" wp14:editId="4D560BB6">
            <wp:simplePos x="0" y="0"/>
            <wp:positionH relativeFrom="column">
              <wp:posOffset>3408045</wp:posOffset>
            </wp:positionH>
            <wp:positionV relativeFrom="paragraph">
              <wp:posOffset>193040</wp:posOffset>
            </wp:positionV>
            <wp:extent cx="3437255" cy="582930"/>
            <wp:effectExtent l="0" t="0" r="0" b="7620"/>
            <wp:wrapTight wrapText="bothSides">
              <wp:wrapPolygon edited="0">
                <wp:start x="0" y="0"/>
                <wp:lineTo x="0" y="21176"/>
                <wp:lineTo x="21428" y="21176"/>
                <wp:lineTo x="2142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255" cy="582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5C56">
        <w:rPr>
          <w:sz w:val="24"/>
          <w:szCs w:val="24"/>
        </w:rPr>
        <w:t>3. On Sunday, January 19, 2014, the Phoenix Suns beat the Denver Nuggets 117 – 103. In that game, the Suns attempted 26 free throws and made 17 of them. Express this free throw statistic in fractional form.</w:t>
      </w:r>
      <w:r w:rsidRPr="008F7376">
        <w:rPr>
          <w:noProof/>
        </w:rPr>
        <w:t xml:space="preserve"> </w:t>
      </w:r>
    </w:p>
    <w:p w:rsidR="008F7376" w:rsidRDefault="008F7376" w:rsidP="001E5C56">
      <w:pPr>
        <w:rPr>
          <w:sz w:val="24"/>
          <w:szCs w:val="24"/>
        </w:rPr>
      </w:pPr>
    </w:p>
    <w:p w:rsidR="007B61A8" w:rsidRPr="00B6726F" w:rsidRDefault="007B61A8" w:rsidP="001E5C56">
      <w:pPr>
        <w:rPr>
          <w:rFonts w:eastAsiaTheme="minorEastAsia"/>
          <w:color w:val="FF0000"/>
          <w:sz w:val="24"/>
          <w:szCs w:val="24"/>
        </w:rPr>
      </w:pPr>
    </w:p>
    <w:p w:rsidR="00B6726F" w:rsidRPr="00B6726F" w:rsidRDefault="00B6726F" w:rsidP="001E5C56">
      <w:pPr>
        <w:rPr>
          <w:rFonts w:eastAsiaTheme="minorEastAsia"/>
          <w:sz w:val="24"/>
          <w:szCs w:val="24"/>
        </w:rPr>
      </w:pPr>
    </w:p>
    <w:p w:rsidR="008F7376" w:rsidRDefault="008F7376" w:rsidP="001E5C56">
      <w:pPr>
        <w:rPr>
          <w:sz w:val="24"/>
          <w:szCs w:val="24"/>
        </w:rPr>
      </w:pPr>
    </w:p>
    <w:p w:rsidR="001E5C56" w:rsidRDefault="001E5C56">
      <w:pPr>
        <w:rPr>
          <w:sz w:val="24"/>
          <w:szCs w:val="24"/>
        </w:rPr>
      </w:pPr>
      <w:r>
        <w:rPr>
          <w:sz w:val="24"/>
          <w:szCs w:val="24"/>
        </w:rPr>
        <w:t>4. Describe the meaning of this fraction.</w:t>
      </w:r>
      <w:r w:rsidR="008F7376">
        <w:rPr>
          <w:sz w:val="24"/>
          <w:szCs w:val="24"/>
        </w:rPr>
        <w:t xml:space="preserve"> </w:t>
      </w:r>
    </w:p>
    <w:p w:rsidR="008F7376" w:rsidRDefault="008F7376">
      <w:pPr>
        <w:rPr>
          <w:color w:val="FF0000"/>
          <w:sz w:val="24"/>
          <w:szCs w:val="24"/>
        </w:rPr>
      </w:pPr>
    </w:p>
    <w:p w:rsidR="00B6726F" w:rsidRDefault="00B6726F">
      <w:pPr>
        <w:rPr>
          <w:color w:val="FF0000"/>
          <w:sz w:val="24"/>
          <w:szCs w:val="24"/>
        </w:rPr>
      </w:pPr>
    </w:p>
    <w:p w:rsidR="00B6726F" w:rsidRDefault="00B6726F">
      <w:pPr>
        <w:rPr>
          <w:color w:val="FF0000"/>
          <w:sz w:val="24"/>
          <w:szCs w:val="24"/>
        </w:rPr>
      </w:pPr>
    </w:p>
    <w:p w:rsidR="00B6726F" w:rsidRDefault="00B6726F">
      <w:pPr>
        <w:rPr>
          <w:color w:val="FF0000"/>
          <w:sz w:val="24"/>
          <w:szCs w:val="24"/>
        </w:rPr>
      </w:pPr>
    </w:p>
    <w:p w:rsidR="00B6726F" w:rsidRDefault="00B6726F">
      <w:pPr>
        <w:rPr>
          <w:color w:val="FF0000"/>
          <w:sz w:val="24"/>
          <w:szCs w:val="24"/>
        </w:rPr>
      </w:pPr>
    </w:p>
    <w:p w:rsidR="00B6726F" w:rsidRDefault="00B6726F">
      <w:pPr>
        <w:rPr>
          <w:sz w:val="24"/>
          <w:szCs w:val="24"/>
        </w:rPr>
      </w:pPr>
    </w:p>
    <w:p w:rsidR="00476F3B" w:rsidRDefault="001E5C56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 Can you add the fractions from #1 and #3? If so, how? If not, why not?</w:t>
      </w:r>
      <w:r w:rsidR="00476F3B">
        <w:rPr>
          <w:sz w:val="24"/>
          <w:szCs w:val="24"/>
        </w:rPr>
        <w:t xml:space="preserve"> If so, what would this sum mean?</w:t>
      </w:r>
    </w:p>
    <w:p w:rsidR="003D385A" w:rsidRPr="00B6726F" w:rsidRDefault="003D385A" w:rsidP="003D385A">
      <w:pPr>
        <w:rPr>
          <w:rFonts w:eastAsiaTheme="minorEastAsia"/>
          <w:color w:val="FF0000"/>
          <w:sz w:val="24"/>
          <w:szCs w:val="24"/>
        </w:rPr>
      </w:pPr>
    </w:p>
    <w:p w:rsidR="00B6726F" w:rsidRDefault="00B6726F" w:rsidP="003D385A">
      <w:pPr>
        <w:rPr>
          <w:rFonts w:eastAsiaTheme="minorEastAsia"/>
          <w:color w:val="FF0000"/>
          <w:sz w:val="24"/>
          <w:szCs w:val="24"/>
        </w:rPr>
      </w:pPr>
    </w:p>
    <w:p w:rsidR="00B6726F" w:rsidRDefault="00B6726F" w:rsidP="003D385A">
      <w:pPr>
        <w:rPr>
          <w:rFonts w:eastAsiaTheme="minorEastAsia"/>
          <w:color w:val="FF0000"/>
          <w:sz w:val="24"/>
          <w:szCs w:val="24"/>
        </w:rPr>
      </w:pPr>
    </w:p>
    <w:p w:rsidR="00B6726F" w:rsidRDefault="00B6726F" w:rsidP="003D385A">
      <w:pPr>
        <w:rPr>
          <w:rFonts w:eastAsiaTheme="minorEastAsia"/>
          <w:color w:val="FF0000"/>
          <w:sz w:val="24"/>
          <w:szCs w:val="24"/>
        </w:rPr>
      </w:pPr>
    </w:p>
    <w:p w:rsidR="00B6726F" w:rsidRPr="00B6726F" w:rsidRDefault="00B6726F" w:rsidP="003D385A">
      <w:pPr>
        <w:rPr>
          <w:rFonts w:eastAsiaTheme="minorEastAsia"/>
          <w:color w:val="FF0000"/>
          <w:sz w:val="24"/>
          <w:szCs w:val="24"/>
        </w:rPr>
      </w:pPr>
    </w:p>
    <w:p w:rsidR="003D385A" w:rsidRPr="00750E4C" w:rsidRDefault="003D385A" w:rsidP="003D385A">
      <w:pPr>
        <w:rPr>
          <w:color w:val="FF0000"/>
          <w:sz w:val="24"/>
          <w:szCs w:val="24"/>
        </w:rPr>
      </w:pPr>
    </w:p>
    <w:p w:rsidR="008F7376" w:rsidRDefault="008F7376">
      <w:pPr>
        <w:rPr>
          <w:sz w:val="24"/>
          <w:szCs w:val="24"/>
        </w:rPr>
      </w:pPr>
    </w:p>
    <w:p w:rsidR="007B61A8" w:rsidRDefault="007B61A8">
      <w:pPr>
        <w:rPr>
          <w:sz w:val="24"/>
          <w:szCs w:val="24"/>
        </w:rPr>
      </w:pPr>
    </w:p>
    <w:p w:rsidR="007B61A8" w:rsidRDefault="007B61A8">
      <w:pPr>
        <w:rPr>
          <w:sz w:val="24"/>
          <w:szCs w:val="24"/>
        </w:rPr>
      </w:pPr>
    </w:p>
    <w:p w:rsidR="008F7376" w:rsidRDefault="008F7376">
      <w:pPr>
        <w:rPr>
          <w:sz w:val="24"/>
          <w:szCs w:val="24"/>
        </w:rPr>
      </w:pPr>
    </w:p>
    <w:p w:rsidR="001E5C56" w:rsidRDefault="008F7376">
      <w:pPr>
        <w:rPr>
          <w:sz w:val="24"/>
          <w:szCs w:val="24"/>
        </w:rPr>
      </w:pPr>
      <w:r>
        <w:rPr>
          <w:sz w:val="24"/>
          <w:szCs w:val="24"/>
        </w:rPr>
        <w:t xml:space="preserve">6. Suppose a student added the fractions from this situation </w:t>
      </w:r>
      <w:r w:rsidR="007B61A8">
        <w:rPr>
          <w:sz w:val="24"/>
          <w:szCs w:val="24"/>
        </w:rPr>
        <w:t xml:space="preserve">using a common denominator </w:t>
      </w:r>
      <w:r>
        <w:rPr>
          <w:sz w:val="24"/>
          <w:szCs w:val="24"/>
        </w:rPr>
        <w:t>as follows:</w:t>
      </w:r>
    </w:p>
    <w:p w:rsidR="008F7376" w:rsidRDefault="008F7376" w:rsidP="008F7376">
      <w:pPr>
        <w:jc w:val="center"/>
        <w:rPr>
          <w:sz w:val="24"/>
          <w:szCs w:val="24"/>
        </w:rPr>
      </w:pPr>
      <w:r w:rsidRPr="008F7376">
        <w:rPr>
          <w:position w:val="-24"/>
          <w:sz w:val="24"/>
          <w:szCs w:val="24"/>
        </w:rPr>
        <w:object w:dxaOrig="31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6pt;height:31.15pt" o:ole="">
            <v:imagedata r:id="rId6" o:title=""/>
          </v:shape>
          <o:OLEObject Type="Embed" ProgID="Equation.DSMT4" ShapeID="_x0000_i1025" DrawAspect="Content" ObjectID="_1479111039" r:id="rId7"/>
        </w:object>
      </w:r>
    </w:p>
    <w:p w:rsidR="008F7376" w:rsidRDefault="008F7376" w:rsidP="007B61A8">
      <w:pPr>
        <w:ind w:left="270"/>
        <w:rPr>
          <w:sz w:val="24"/>
          <w:szCs w:val="24"/>
        </w:rPr>
      </w:pPr>
      <w:r>
        <w:rPr>
          <w:sz w:val="24"/>
          <w:szCs w:val="24"/>
        </w:rPr>
        <w:t>Explain what this result would mean (hypothetically) in the context of the basketball situation presented. That is, try to force a meaningful explanation on this computation. Then, explain why this method cannot be useful in this situation.</w:t>
      </w:r>
    </w:p>
    <w:p w:rsidR="000B2B67" w:rsidRDefault="000B2B67" w:rsidP="007B61A8">
      <w:pPr>
        <w:ind w:left="270"/>
        <w:rPr>
          <w:color w:val="FF0000"/>
          <w:sz w:val="24"/>
          <w:szCs w:val="24"/>
        </w:rPr>
      </w:pPr>
    </w:p>
    <w:p w:rsidR="00B6726F" w:rsidRPr="000B2B67" w:rsidRDefault="00B6726F" w:rsidP="007B61A8">
      <w:pPr>
        <w:ind w:left="270"/>
        <w:rPr>
          <w:color w:val="FF0000"/>
          <w:sz w:val="24"/>
          <w:szCs w:val="24"/>
        </w:rPr>
      </w:pPr>
      <w:bookmarkStart w:id="0" w:name="_GoBack"/>
      <w:bookmarkEnd w:id="0"/>
    </w:p>
    <w:sectPr w:rsidR="00B6726F" w:rsidRPr="000B2B67" w:rsidSect="008F73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56"/>
    <w:rsid w:val="00087FC6"/>
    <w:rsid w:val="000A191B"/>
    <w:rsid w:val="000B2B67"/>
    <w:rsid w:val="001E5C56"/>
    <w:rsid w:val="003D385A"/>
    <w:rsid w:val="00476F3B"/>
    <w:rsid w:val="00750E4C"/>
    <w:rsid w:val="007B61A8"/>
    <w:rsid w:val="00834079"/>
    <w:rsid w:val="008F7376"/>
    <w:rsid w:val="00986BC3"/>
    <w:rsid w:val="00B6726F"/>
    <w:rsid w:val="00CA4C3A"/>
    <w:rsid w:val="00E4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0ED610-5CF8-46F2-96DE-8FD5E84C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C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7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3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50E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CGC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Adamson,Scott</dc:creator>
  <cp:lastModifiedBy>Adamson,Scott</cp:lastModifiedBy>
  <cp:revision>3</cp:revision>
  <dcterms:created xsi:type="dcterms:W3CDTF">2014-12-03T18:24:00Z</dcterms:created>
  <dcterms:modified xsi:type="dcterms:W3CDTF">2014-12-03T18:24:00Z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